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D7" w:rsidRDefault="00F578D7">
      <w:pPr>
        <w:rPr>
          <w:b/>
          <w:sz w:val="28"/>
          <w:szCs w:val="28"/>
        </w:rPr>
      </w:pPr>
      <w:r w:rsidRPr="00F578D7">
        <w:rPr>
          <w:b/>
          <w:sz w:val="28"/>
          <w:szCs w:val="28"/>
        </w:rPr>
        <w:t>PERSON SPECIFIATION – MEDICAL ADMINISTRATOR</w:t>
      </w:r>
    </w:p>
    <w:p w:rsidR="00F578D7" w:rsidRDefault="00F578D7"/>
    <w:tbl>
      <w:tblPr>
        <w:tblStyle w:val="TableGrid"/>
        <w:tblW w:w="0" w:type="auto"/>
        <w:tblLook w:val="04A0"/>
      </w:tblPr>
      <w:tblGrid>
        <w:gridCol w:w="5920"/>
        <w:gridCol w:w="1559"/>
        <w:gridCol w:w="1763"/>
      </w:tblGrid>
      <w:tr w:rsidR="00F578D7" w:rsidTr="00F578D7">
        <w:tc>
          <w:tcPr>
            <w:tcW w:w="5920" w:type="dxa"/>
            <w:shd w:val="clear" w:color="auto" w:fill="EEECE1" w:themeFill="background2"/>
          </w:tcPr>
          <w:p w:rsidR="00F578D7" w:rsidRDefault="00F578D7">
            <w:r>
              <w:t>QUALIFICATIONS</w:t>
            </w:r>
          </w:p>
        </w:tc>
        <w:tc>
          <w:tcPr>
            <w:tcW w:w="1559" w:type="dxa"/>
            <w:shd w:val="clear" w:color="auto" w:fill="EEECE1" w:themeFill="background2"/>
          </w:tcPr>
          <w:p w:rsidR="00F578D7" w:rsidRDefault="00F578D7">
            <w:r>
              <w:t>Essential</w:t>
            </w:r>
          </w:p>
        </w:tc>
        <w:tc>
          <w:tcPr>
            <w:tcW w:w="1763" w:type="dxa"/>
            <w:shd w:val="clear" w:color="auto" w:fill="EEECE1" w:themeFill="background2"/>
          </w:tcPr>
          <w:p w:rsidR="00F578D7" w:rsidRDefault="00F578D7">
            <w:r>
              <w:t>Desirable</w:t>
            </w:r>
          </w:p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Educated to GCSE level or equivalent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ECDL</w:t>
            </w:r>
          </w:p>
        </w:tc>
        <w:tc>
          <w:tcPr>
            <w:tcW w:w="1559" w:type="dxa"/>
          </w:tcPr>
          <w:p w:rsidR="00F578D7" w:rsidRDefault="00F578D7"/>
        </w:tc>
        <w:tc>
          <w:tcPr>
            <w:tcW w:w="1763" w:type="dxa"/>
          </w:tcPr>
          <w:p w:rsidR="00F578D7" w:rsidRDefault="00F578D7">
            <w:r>
              <w:t>X</w:t>
            </w:r>
          </w:p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Business Admin</w:t>
            </w:r>
          </w:p>
        </w:tc>
        <w:tc>
          <w:tcPr>
            <w:tcW w:w="1559" w:type="dxa"/>
          </w:tcPr>
          <w:p w:rsidR="00F578D7" w:rsidRDefault="00F578D7"/>
        </w:tc>
        <w:tc>
          <w:tcPr>
            <w:tcW w:w="1763" w:type="dxa"/>
          </w:tcPr>
          <w:p w:rsidR="00F578D7" w:rsidRDefault="00961598">
            <w:r>
              <w:t>X</w:t>
            </w:r>
          </w:p>
        </w:tc>
      </w:tr>
      <w:tr w:rsidR="00F578D7" w:rsidTr="00F578D7">
        <w:tc>
          <w:tcPr>
            <w:tcW w:w="5920" w:type="dxa"/>
            <w:shd w:val="clear" w:color="auto" w:fill="EEECE1" w:themeFill="background2"/>
          </w:tcPr>
          <w:p w:rsidR="00F578D7" w:rsidRDefault="00F578D7">
            <w:r>
              <w:t>EXPERIENCE</w:t>
            </w:r>
          </w:p>
        </w:tc>
        <w:tc>
          <w:tcPr>
            <w:tcW w:w="1559" w:type="dxa"/>
            <w:shd w:val="clear" w:color="auto" w:fill="EEECE1" w:themeFill="background2"/>
          </w:tcPr>
          <w:p w:rsidR="00F578D7" w:rsidRDefault="00F578D7" w:rsidP="00692133">
            <w:r>
              <w:t>Essential</w:t>
            </w:r>
          </w:p>
        </w:tc>
        <w:tc>
          <w:tcPr>
            <w:tcW w:w="1763" w:type="dxa"/>
            <w:shd w:val="clear" w:color="auto" w:fill="EEECE1" w:themeFill="background2"/>
          </w:tcPr>
          <w:p w:rsidR="00F578D7" w:rsidRDefault="00F578D7">
            <w:r>
              <w:t>Desirable</w:t>
            </w:r>
          </w:p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Experience of working with the general public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Experience of administrative duties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Experience of working in a health care setting</w:t>
            </w:r>
          </w:p>
        </w:tc>
        <w:tc>
          <w:tcPr>
            <w:tcW w:w="1559" w:type="dxa"/>
          </w:tcPr>
          <w:p w:rsidR="00F578D7" w:rsidRDefault="00F578D7"/>
        </w:tc>
        <w:tc>
          <w:tcPr>
            <w:tcW w:w="1763" w:type="dxa"/>
          </w:tcPr>
          <w:p w:rsidR="00F578D7" w:rsidRDefault="00F578D7">
            <w:r>
              <w:t>X</w:t>
            </w:r>
          </w:p>
        </w:tc>
      </w:tr>
      <w:tr w:rsidR="00F578D7" w:rsidTr="00F578D7">
        <w:tc>
          <w:tcPr>
            <w:tcW w:w="5920" w:type="dxa"/>
            <w:shd w:val="clear" w:color="auto" w:fill="EEECE1" w:themeFill="background2"/>
          </w:tcPr>
          <w:p w:rsidR="00F578D7" w:rsidRDefault="00F578D7">
            <w:r>
              <w:t>SKILLS</w:t>
            </w:r>
          </w:p>
        </w:tc>
        <w:tc>
          <w:tcPr>
            <w:tcW w:w="1559" w:type="dxa"/>
            <w:shd w:val="clear" w:color="auto" w:fill="EEECE1" w:themeFill="background2"/>
          </w:tcPr>
          <w:p w:rsidR="00F578D7" w:rsidRDefault="00F578D7" w:rsidP="00692133">
            <w:r>
              <w:t>Essential</w:t>
            </w:r>
          </w:p>
        </w:tc>
        <w:tc>
          <w:tcPr>
            <w:tcW w:w="1763" w:type="dxa"/>
            <w:shd w:val="clear" w:color="auto" w:fill="EEECE1" w:themeFill="background2"/>
          </w:tcPr>
          <w:p w:rsidR="00F578D7" w:rsidRDefault="00F578D7">
            <w:r>
              <w:t>Desirable</w:t>
            </w:r>
          </w:p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Excellent communication skills (written &amp; oral)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Strong IT s</w:t>
            </w:r>
            <w:r w:rsidR="00AE076D">
              <w:t>k</w:t>
            </w:r>
            <w:r>
              <w:t>ills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Clear, polite telephone manner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Competent in the use of Office and Outlook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Ability to work as a team member and autonomously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Good interpersonal skills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Ability to follow policy and procedure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  <w:shd w:val="clear" w:color="auto" w:fill="EEECE1" w:themeFill="background2"/>
          </w:tcPr>
          <w:p w:rsidR="00F578D7" w:rsidRDefault="00F578D7">
            <w:r>
              <w:t>PERSONAL QUALITIES</w:t>
            </w:r>
          </w:p>
        </w:tc>
        <w:tc>
          <w:tcPr>
            <w:tcW w:w="1559" w:type="dxa"/>
            <w:shd w:val="clear" w:color="auto" w:fill="EEECE1" w:themeFill="background2"/>
          </w:tcPr>
          <w:p w:rsidR="00F578D7" w:rsidRDefault="00F578D7" w:rsidP="00692133">
            <w:r>
              <w:t>Essential</w:t>
            </w:r>
          </w:p>
        </w:tc>
        <w:tc>
          <w:tcPr>
            <w:tcW w:w="1763" w:type="dxa"/>
            <w:shd w:val="clear" w:color="auto" w:fill="EEECE1" w:themeFill="background2"/>
          </w:tcPr>
          <w:p w:rsidR="00F578D7" w:rsidRDefault="00F578D7">
            <w:r>
              <w:t>Desirable</w:t>
            </w:r>
          </w:p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Polite and confident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Flexible and cooperative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Motivated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Sensitive and empathetic in distressing situations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Ability to work under pressure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Attention to detail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  <w:shd w:val="clear" w:color="auto" w:fill="EEECE1" w:themeFill="background2"/>
          </w:tcPr>
          <w:p w:rsidR="00F578D7" w:rsidRDefault="00F578D7">
            <w:r>
              <w:t>OTHER REQUIREMENTS</w:t>
            </w:r>
          </w:p>
        </w:tc>
        <w:tc>
          <w:tcPr>
            <w:tcW w:w="1559" w:type="dxa"/>
            <w:shd w:val="clear" w:color="auto" w:fill="EEECE1" w:themeFill="background2"/>
          </w:tcPr>
          <w:p w:rsidR="00F578D7" w:rsidRDefault="00F578D7" w:rsidP="00692133">
            <w:r>
              <w:t>Essential</w:t>
            </w:r>
          </w:p>
        </w:tc>
        <w:tc>
          <w:tcPr>
            <w:tcW w:w="1763" w:type="dxa"/>
            <w:shd w:val="clear" w:color="auto" w:fill="EEECE1" w:themeFill="background2"/>
          </w:tcPr>
          <w:p w:rsidR="00F578D7" w:rsidRDefault="00F578D7">
            <w:r>
              <w:t>Desirable</w:t>
            </w:r>
          </w:p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Flexibility to work outside core hours</w:t>
            </w:r>
          </w:p>
        </w:tc>
        <w:tc>
          <w:tcPr>
            <w:tcW w:w="1559" w:type="dxa"/>
          </w:tcPr>
          <w:p w:rsidR="00F578D7" w:rsidRDefault="00692133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Ability to recognise and adhere to the need for strict confidentiality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  <w:tr w:rsidR="00F578D7" w:rsidTr="00F578D7">
        <w:tc>
          <w:tcPr>
            <w:tcW w:w="5920" w:type="dxa"/>
          </w:tcPr>
          <w:p w:rsidR="00F578D7" w:rsidRDefault="00F578D7">
            <w:r>
              <w:t>Disclosure Scotland Checks</w:t>
            </w:r>
          </w:p>
        </w:tc>
        <w:tc>
          <w:tcPr>
            <w:tcW w:w="1559" w:type="dxa"/>
          </w:tcPr>
          <w:p w:rsidR="00F578D7" w:rsidRDefault="00F578D7">
            <w:r>
              <w:t>X</w:t>
            </w:r>
          </w:p>
        </w:tc>
        <w:tc>
          <w:tcPr>
            <w:tcW w:w="1763" w:type="dxa"/>
          </w:tcPr>
          <w:p w:rsidR="00F578D7" w:rsidRDefault="00F578D7"/>
        </w:tc>
      </w:tr>
    </w:tbl>
    <w:p w:rsidR="00F578D7" w:rsidRDefault="00F578D7"/>
    <w:sectPr w:rsidR="00F578D7" w:rsidSect="00182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8D7"/>
    <w:rsid w:val="0017791E"/>
    <w:rsid w:val="00182A25"/>
    <w:rsid w:val="001D4544"/>
    <w:rsid w:val="002B3258"/>
    <w:rsid w:val="002F57E0"/>
    <w:rsid w:val="005C6FB1"/>
    <w:rsid w:val="00692133"/>
    <w:rsid w:val="006F7740"/>
    <w:rsid w:val="0070205C"/>
    <w:rsid w:val="008D6382"/>
    <w:rsid w:val="00961598"/>
    <w:rsid w:val="00AE076D"/>
    <w:rsid w:val="00BA4FFE"/>
    <w:rsid w:val="00C766AB"/>
    <w:rsid w:val="00F5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Orkney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paula.craigie</dc:creator>
  <cp:lastModifiedBy>paula.craigie</cp:lastModifiedBy>
  <cp:revision>2</cp:revision>
  <cp:lastPrinted>2026-04-15T15:10:00Z</cp:lastPrinted>
  <dcterms:created xsi:type="dcterms:W3CDTF">2026-04-22T08:54:00Z</dcterms:created>
  <dcterms:modified xsi:type="dcterms:W3CDTF">2026-04-22T08:54:00Z</dcterms:modified>
</cp:coreProperties>
</file>